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6B6" w:rsidRDefault="00D046B6" w:rsidP="00D046B6">
      <w:pPr>
        <w:pStyle w:val="NormalWeb"/>
      </w:pPr>
      <w:r>
        <w:rPr>
          <w:noProof/>
        </w:rPr>
        <w:drawing>
          <wp:anchor distT="0" distB="0" distL="114300" distR="114300" simplePos="0" relativeHeight="251658240" behindDoc="1" locked="0" layoutInCell="1" allowOverlap="1" wp14:anchorId="69B03A32">
            <wp:simplePos x="0" y="0"/>
            <wp:positionH relativeFrom="margin">
              <wp:posOffset>2095500</wp:posOffset>
            </wp:positionH>
            <wp:positionV relativeFrom="paragraph">
              <wp:posOffset>9525</wp:posOffset>
            </wp:positionV>
            <wp:extent cx="1476375" cy="1230313"/>
            <wp:effectExtent l="0" t="0" r="0" b="825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7125" cy="12309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023" w:rsidRDefault="009F4023"/>
    <w:p w:rsidR="004B6B3E" w:rsidRDefault="004B6B3E"/>
    <w:p w:rsidR="004B6B3E" w:rsidRDefault="004B6B3E"/>
    <w:p w:rsidR="004B6B3E" w:rsidRPr="00D046B6" w:rsidRDefault="004B6B3E" w:rsidP="00D046B6">
      <w:pPr>
        <w:jc w:val="center"/>
        <w:rPr>
          <w:b/>
          <w:bCs/>
          <w:sz w:val="28"/>
          <w:szCs w:val="28"/>
        </w:rPr>
      </w:pPr>
      <w:r w:rsidRPr="00D046B6">
        <w:rPr>
          <w:b/>
          <w:bCs/>
          <w:sz w:val="28"/>
          <w:szCs w:val="28"/>
        </w:rPr>
        <w:t>Minutes of Meeting held on Tuesday 8 April, 2025</w:t>
      </w:r>
    </w:p>
    <w:p w:rsidR="004B6B3E" w:rsidRDefault="004B6B3E">
      <w:r w:rsidRPr="00D046B6">
        <w:rPr>
          <w:b/>
          <w:bCs/>
        </w:rPr>
        <w:t>Present</w:t>
      </w:r>
      <w:r>
        <w:t>: Garry, Michelle, Julian, Graeme, Alison, Linda, Liz, Anne, Anita, Justin, Ibsha, John Cooke, the Strand paramedic</w:t>
      </w:r>
    </w:p>
    <w:p w:rsidR="004B6B3E" w:rsidRPr="00D046B6" w:rsidRDefault="004B6B3E" w:rsidP="004B6B3E">
      <w:pPr>
        <w:pStyle w:val="ListParagraph"/>
        <w:numPr>
          <w:ilvl w:val="0"/>
          <w:numId w:val="1"/>
        </w:numPr>
        <w:rPr>
          <w:b/>
          <w:bCs/>
        </w:rPr>
      </w:pPr>
      <w:r w:rsidRPr="00D046B6">
        <w:rPr>
          <w:b/>
          <w:bCs/>
        </w:rPr>
        <w:t>Welcome</w:t>
      </w:r>
    </w:p>
    <w:p w:rsidR="004B6B3E" w:rsidRDefault="004B6B3E" w:rsidP="004B6B3E">
      <w:pPr>
        <w:pStyle w:val="ListParagraph"/>
      </w:pPr>
      <w:r>
        <w:t>Anne welcomed John and Michelle, a new member to the meeting.</w:t>
      </w:r>
    </w:p>
    <w:p w:rsidR="00D046B6" w:rsidRDefault="00D046B6" w:rsidP="004B6B3E">
      <w:pPr>
        <w:pStyle w:val="ListParagraph"/>
      </w:pPr>
    </w:p>
    <w:p w:rsidR="004B6B3E" w:rsidRDefault="004B6B3E" w:rsidP="004B6B3E">
      <w:pPr>
        <w:pStyle w:val="ListParagraph"/>
        <w:numPr>
          <w:ilvl w:val="0"/>
          <w:numId w:val="1"/>
        </w:numPr>
      </w:pPr>
      <w:r w:rsidRPr="00D046B6">
        <w:rPr>
          <w:b/>
          <w:bCs/>
        </w:rPr>
        <w:t>Apologies</w:t>
      </w:r>
      <w:r>
        <w:t>: none</w:t>
      </w:r>
    </w:p>
    <w:p w:rsidR="00D046B6" w:rsidRDefault="00D046B6" w:rsidP="00D046B6">
      <w:pPr>
        <w:pStyle w:val="ListParagraph"/>
      </w:pPr>
    </w:p>
    <w:p w:rsidR="004B6B3E" w:rsidRPr="00D046B6" w:rsidRDefault="004B6B3E" w:rsidP="004B6B3E">
      <w:pPr>
        <w:pStyle w:val="ListParagraph"/>
        <w:numPr>
          <w:ilvl w:val="0"/>
          <w:numId w:val="1"/>
        </w:numPr>
        <w:rPr>
          <w:b/>
          <w:bCs/>
        </w:rPr>
      </w:pPr>
      <w:r w:rsidRPr="00D046B6">
        <w:rPr>
          <w:b/>
          <w:bCs/>
        </w:rPr>
        <w:t>Minutes of the last meeting</w:t>
      </w:r>
    </w:p>
    <w:p w:rsidR="004B6B3E" w:rsidRDefault="004B6B3E" w:rsidP="004B6B3E">
      <w:pPr>
        <w:pStyle w:val="ListParagraph"/>
      </w:pPr>
      <w:r>
        <w:t>These were approved.</w:t>
      </w:r>
    </w:p>
    <w:p w:rsidR="00D046B6" w:rsidRDefault="00D046B6" w:rsidP="004B6B3E">
      <w:pPr>
        <w:pStyle w:val="ListParagraph"/>
      </w:pPr>
    </w:p>
    <w:p w:rsidR="004B6B3E" w:rsidRPr="00D046B6" w:rsidRDefault="004B6B3E" w:rsidP="004B6B3E">
      <w:pPr>
        <w:pStyle w:val="ListParagraph"/>
        <w:numPr>
          <w:ilvl w:val="0"/>
          <w:numId w:val="1"/>
        </w:numPr>
        <w:rPr>
          <w:b/>
          <w:bCs/>
        </w:rPr>
      </w:pPr>
      <w:r w:rsidRPr="00D046B6">
        <w:rPr>
          <w:b/>
          <w:bCs/>
        </w:rPr>
        <w:t>Matters arising not dealt with elsewhere.</w:t>
      </w:r>
    </w:p>
    <w:p w:rsidR="004B6B3E" w:rsidRDefault="004B6B3E" w:rsidP="00D046B6">
      <w:pPr>
        <w:pStyle w:val="ListParagraph"/>
        <w:numPr>
          <w:ilvl w:val="0"/>
          <w:numId w:val="4"/>
        </w:numPr>
      </w:pPr>
      <w:r>
        <w:t>Cornerways Surgery received funding from the Elizabeth Square development.</w:t>
      </w:r>
    </w:p>
    <w:p w:rsidR="004B6B3E" w:rsidRDefault="004B6B3E" w:rsidP="00D046B6">
      <w:pPr>
        <w:pStyle w:val="ListParagraph"/>
        <w:numPr>
          <w:ilvl w:val="0"/>
          <w:numId w:val="4"/>
        </w:numPr>
      </w:pPr>
      <w:r>
        <w:t xml:space="preserve">Justin had set up a QR Code for us and </w:t>
      </w:r>
      <w:r w:rsidR="00EF0350">
        <w:t xml:space="preserve">it </w:t>
      </w:r>
      <w:r>
        <w:t>is now on our noticeboard.</w:t>
      </w:r>
    </w:p>
    <w:p w:rsidR="004B6B3E" w:rsidRDefault="004B6B3E" w:rsidP="00D046B6">
      <w:pPr>
        <w:pStyle w:val="ListParagraph"/>
        <w:numPr>
          <w:ilvl w:val="0"/>
          <w:numId w:val="4"/>
        </w:numPr>
      </w:pPr>
      <w:r>
        <w:t xml:space="preserve">As a result of Liz working with Justin, the telephone messages have changed with patients being able to choose the appropriate option </w:t>
      </w:r>
      <w:r w:rsidR="004413C5">
        <w:t>at the beginning of the call.</w:t>
      </w:r>
      <w:r>
        <w:t xml:space="preserve"> </w:t>
      </w:r>
      <w:r w:rsidR="004413C5">
        <w:t>It was felt that we need to highlight the result of Patient Voice involvement on the website.</w:t>
      </w:r>
    </w:p>
    <w:p w:rsidR="004413C5" w:rsidRDefault="004413C5" w:rsidP="00D046B6">
      <w:pPr>
        <w:pStyle w:val="ListParagraph"/>
        <w:numPr>
          <w:ilvl w:val="0"/>
          <w:numId w:val="4"/>
        </w:numPr>
      </w:pPr>
      <w:r>
        <w:t>Lorraine is going to set up a Surgery Facebook page.</w:t>
      </w:r>
    </w:p>
    <w:p w:rsidR="004413C5" w:rsidRDefault="004413C5" w:rsidP="00D046B6">
      <w:pPr>
        <w:pStyle w:val="ListParagraph"/>
        <w:numPr>
          <w:ilvl w:val="0"/>
          <w:numId w:val="4"/>
        </w:numPr>
      </w:pPr>
      <w:r>
        <w:t>Justin had contacted the Practice Managers from our PCN for contact details of their PPGs with a view to arranging a meeting but Anita hadn’t heard anything. Justin added that the ICB have asked PCNs to organise PPGs working together.</w:t>
      </w:r>
    </w:p>
    <w:p w:rsidR="00D046B6" w:rsidRDefault="00D046B6" w:rsidP="004B6B3E">
      <w:pPr>
        <w:pStyle w:val="ListParagraph"/>
      </w:pPr>
    </w:p>
    <w:p w:rsidR="004413C5" w:rsidRPr="00D046B6" w:rsidRDefault="004413C5" w:rsidP="004413C5">
      <w:pPr>
        <w:pStyle w:val="ListParagraph"/>
        <w:numPr>
          <w:ilvl w:val="0"/>
          <w:numId w:val="1"/>
        </w:numPr>
        <w:rPr>
          <w:b/>
          <w:bCs/>
        </w:rPr>
      </w:pPr>
      <w:r w:rsidRPr="00D046B6">
        <w:rPr>
          <w:b/>
          <w:bCs/>
        </w:rPr>
        <w:t>Awareness Week</w:t>
      </w:r>
    </w:p>
    <w:p w:rsidR="004413C5" w:rsidRDefault="004413C5" w:rsidP="00D046B6">
      <w:pPr>
        <w:pStyle w:val="ListParagraph"/>
        <w:numPr>
          <w:ilvl w:val="0"/>
          <w:numId w:val="5"/>
        </w:numPr>
      </w:pPr>
      <w:r>
        <w:t xml:space="preserve">Several members had completed Klinik training with Sarah but she suggested that those members could now train anyone else who wanted to take part. When showing anyone how to use Klinik use the name of patient as Mickey Mouse whose </w:t>
      </w:r>
      <w:r w:rsidR="000540C4">
        <w:t xml:space="preserve">date of birth is </w:t>
      </w:r>
      <w:r w:rsidR="00E0154D">
        <w:t>01/10/65</w:t>
      </w:r>
      <w:r w:rsidR="000540C4">
        <w:t>. Use the surgery phone number 24</w:t>
      </w:r>
      <w:r w:rsidR="00E0154D">
        <w:t>335</w:t>
      </w:r>
      <w:r w:rsidR="000540C4">
        <w:t>1.</w:t>
      </w:r>
    </w:p>
    <w:p w:rsidR="000540C4" w:rsidRDefault="000540C4" w:rsidP="00D046B6">
      <w:pPr>
        <w:pStyle w:val="ListParagraph"/>
        <w:numPr>
          <w:ilvl w:val="0"/>
          <w:numId w:val="5"/>
        </w:numPr>
      </w:pPr>
      <w:r>
        <w:t>CPR training. John will put out some leaflets for us and Justin will contact someone he knows who might be able to lead the training.</w:t>
      </w:r>
    </w:p>
    <w:p w:rsidR="000540C4" w:rsidRDefault="000540C4" w:rsidP="00D046B6">
      <w:pPr>
        <w:pStyle w:val="ListParagraph"/>
        <w:numPr>
          <w:ilvl w:val="0"/>
          <w:numId w:val="5"/>
        </w:numPr>
      </w:pPr>
      <w:r>
        <w:t>Members will help patients who want to download the NHS APP and Patients Know Best.</w:t>
      </w:r>
    </w:p>
    <w:p w:rsidR="000540C4" w:rsidRDefault="000540C4" w:rsidP="00D046B6">
      <w:pPr>
        <w:pStyle w:val="ListParagraph"/>
        <w:numPr>
          <w:ilvl w:val="0"/>
          <w:numId w:val="5"/>
        </w:numPr>
      </w:pPr>
      <w:r>
        <w:t>A table will be available for us to display any relevant material, The GP Annual Patient Survey and the Comments Book. Patients need to be encouraged to join the Virtual PPG. Lanyards will be provided.</w:t>
      </w:r>
    </w:p>
    <w:p w:rsidR="000540C4" w:rsidRDefault="000540C4" w:rsidP="00D046B6">
      <w:pPr>
        <w:pStyle w:val="ListParagraph"/>
        <w:numPr>
          <w:ilvl w:val="0"/>
          <w:numId w:val="5"/>
        </w:numPr>
      </w:pPr>
      <w:r>
        <w:lastRenderedPageBreak/>
        <w:t>An advert was published in the Inside Magazines although no</w:t>
      </w:r>
      <w:r w:rsidR="006C7699">
        <w:t>t</w:t>
      </w:r>
      <w:r>
        <w:t xml:space="preserve"> many members had received a copy of the magazine. Garry will contact Liana about putting a further advert in the May edition.</w:t>
      </w:r>
    </w:p>
    <w:p w:rsidR="00D046B6" w:rsidRDefault="00D046B6" w:rsidP="004413C5">
      <w:pPr>
        <w:pStyle w:val="ListParagraph"/>
      </w:pPr>
    </w:p>
    <w:p w:rsidR="00D046B6" w:rsidRDefault="00D046B6" w:rsidP="004413C5">
      <w:pPr>
        <w:pStyle w:val="ListParagraph"/>
      </w:pPr>
    </w:p>
    <w:p w:rsidR="000540C4" w:rsidRPr="00D046B6" w:rsidRDefault="000540C4" w:rsidP="00D65678">
      <w:pPr>
        <w:pStyle w:val="ListParagraph"/>
        <w:numPr>
          <w:ilvl w:val="0"/>
          <w:numId w:val="1"/>
        </w:numPr>
        <w:rPr>
          <w:b/>
          <w:bCs/>
        </w:rPr>
      </w:pPr>
      <w:r w:rsidRPr="00D046B6">
        <w:rPr>
          <w:b/>
          <w:bCs/>
        </w:rPr>
        <w:t>Practice News</w:t>
      </w:r>
    </w:p>
    <w:p w:rsidR="00D046B6" w:rsidRDefault="000540C4" w:rsidP="00D046B6">
      <w:pPr>
        <w:pStyle w:val="NoSpacing"/>
        <w:numPr>
          <w:ilvl w:val="0"/>
          <w:numId w:val="3"/>
        </w:numPr>
      </w:pPr>
      <w:r>
        <w:t>Three new nurses have joined the Duty Team, Louise, Becca and Amanda.</w:t>
      </w:r>
    </w:p>
    <w:p w:rsidR="000540C4" w:rsidRDefault="000540C4" w:rsidP="00D046B6">
      <w:pPr>
        <w:pStyle w:val="NoSpacing"/>
        <w:numPr>
          <w:ilvl w:val="0"/>
          <w:numId w:val="3"/>
        </w:numPr>
      </w:pPr>
      <w:r>
        <w:t>The</w:t>
      </w:r>
      <w:r w:rsidR="006C7699">
        <w:t xml:space="preserve"> surgery</w:t>
      </w:r>
      <w:r>
        <w:t xml:space="preserve"> </w:t>
      </w:r>
      <w:r w:rsidR="00EF0350">
        <w:t>is</w:t>
      </w:r>
      <w:r>
        <w:t xml:space="preserve"> trying to leave</w:t>
      </w:r>
      <w:r w:rsidR="00E0154D">
        <w:t xml:space="preserve"> the </w:t>
      </w:r>
      <w:r>
        <w:t xml:space="preserve"> Klinik </w:t>
      </w:r>
      <w:r w:rsidR="00E0154D">
        <w:t xml:space="preserve">system </w:t>
      </w:r>
      <w:r>
        <w:t xml:space="preserve">available </w:t>
      </w:r>
      <w:r w:rsidR="00E0154D">
        <w:t xml:space="preserve">online each day </w:t>
      </w:r>
      <w:r>
        <w:t>for longer</w:t>
      </w:r>
      <w:r w:rsidR="00D65678">
        <w:t>. A proportion of th</w:t>
      </w:r>
      <w:r w:rsidR="00E0154D">
        <w:t>o</w:t>
      </w:r>
      <w:r w:rsidR="00D65678">
        <w:t>se</w:t>
      </w:r>
      <w:r w:rsidR="00E0154D">
        <w:t xml:space="preserve"> accessing Klinik</w:t>
      </w:r>
      <w:r w:rsidR="00D65678">
        <w:t xml:space="preserve"> will be classed as urgent.</w:t>
      </w:r>
    </w:p>
    <w:p w:rsidR="00D65678" w:rsidRDefault="00D65678" w:rsidP="00D046B6">
      <w:pPr>
        <w:pStyle w:val="NoSpacing"/>
        <w:numPr>
          <w:ilvl w:val="0"/>
          <w:numId w:val="3"/>
        </w:numPr>
      </w:pPr>
      <w:r>
        <w:t>Appointments are available for Covid vaccinations.</w:t>
      </w:r>
    </w:p>
    <w:p w:rsidR="00D65678" w:rsidRDefault="00D65678" w:rsidP="00D046B6">
      <w:pPr>
        <w:pStyle w:val="ListParagraph"/>
        <w:numPr>
          <w:ilvl w:val="0"/>
          <w:numId w:val="3"/>
        </w:numPr>
      </w:pPr>
      <w:r>
        <w:t>John then spoke to us about his background as a paramedic in the ambulance service and his role now at the Strand. There around 250 housebound patients and he and Lizzie, the other paramedic, visit 90% of housebound patients. They provide continuity of care and regularly see these patients. He keeps notes of his visits and at the end of the day meets the Duty Doctor to give an update on patients and highlights any red flags. He usually makes 50 visits a week. Generally</w:t>
      </w:r>
      <w:r w:rsidR="00D046B6">
        <w:t>,</w:t>
      </w:r>
      <w:r>
        <w:t xml:space="preserve"> a patient gets a visit on the day of the call.</w:t>
      </w:r>
    </w:p>
    <w:p w:rsidR="00D65678" w:rsidRPr="00D046B6" w:rsidRDefault="00D65678" w:rsidP="00D65678">
      <w:pPr>
        <w:pStyle w:val="ListParagraph"/>
        <w:numPr>
          <w:ilvl w:val="0"/>
          <w:numId w:val="1"/>
        </w:numPr>
        <w:rPr>
          <w:b/>
          <w:bCs/>
        </w:rPr>
      </w:pPr>
      <w:r w:rsidRPr="00D046B6">
        <w:rPr>
          <w:b/>
          <w:bCs/>
        </w:rPr>
        <w:t xml:space="preserve"> AOB</w:t>
      </w:r>
    </w:p>
    <w:p w:rsidR="00D65678" w:rsidRDefault="00D65678" w:rsidP="00D046B6">
      <w:pPr>
        <w:pStyle w:val="ListParagraph"/>
        <w:numPr>
          <w:ilvl w:val="0"/>
          <w:numId w:val="2"/>
        </w:numPr>
      </w:pPr>
      <w:r>
        <w:t xml:space="preserve">Garry asked about Staff Wellbeing. Justin said that there have been mental health </w:t>
      </w:r>
      <w:r w:rsidR="00840460">
        <w:t>challenges and sickness but staff do get support.</w:t>
      </w:r>
    </w:p>
    <w:p w:rsidR="00840460" w:rsidRDefault="00840460" w:rsidP="00D046B6">
      <w:pPr>
        <w:pStyle w:val="ListParagraph"/>
        <w:numPr>
          <w:ilvl w:val="0"/>
          <w:numId w:val="2"/>
        </w:numPr>
      </w:pPr>
      <w:r>
        <w:t>Anita asked about the new Chec centre that will soon open in Montegue Street but Justin wasn’t aware of it but as it mentions working with the NHS it will probably work like other private facilities patients are referred to such as Goring Hall.</w:t>
      </w:r>
    </w:p>
    <w:p w:rsidR="00840460" w:rsidRDefault="00840460" w:rsidP="00D046B6">
      <w:pPr>
        <w:pStyle w:val="ListParagraph"/>
        <w:numPr>
          <w:ilvl w:val="0"/>
          <w:numId w:val="2"/>
        </w:numPr>
      </w:pPr>
      <w:r>
        <w:t xml:space="preserve">Reminders will be sent out </w:t>
      </w:r>
      <w:r w:rsidR="00296897">
        <w:t xml:space="preserve">to those members on the rota, </w:t>
      </w:r>
      <w:r>
        <w:t>prior to Awareness Week and it would be reasonable to arrive about 5-10 minutes early.</w:t>
      </w:r>
    </w:p>
    <w:p w:rsidR="00840460" w:rsidRDefault="00840460" w:rsidP="00D046B6">
      <w:pPr>
        <w:pStyle w:val="ListParagraph"/>
        <w:numPr>
          <w:ilvl w:val="0"/>
          <w:numId w:val="2"/>
        </w:numPr>
      </w:pPr>
      <w:r>
        <w:t>Graeme said he could bring some leaflets on epilepsy to display on our table.</w:t>
      </w:r>
    </w:p>
    <w:p w:rsidR="00840460" w:rsidRDefault="00840460" w:rsidP="00D046B6">
      <w:pPr>
        <w:pStyle w:val="ListParagraph"/>
        <w:numPr>
          <w:ilvl w:val="0"/>
          <w:numId w:val="2"/>
        </w:numPr>
      </w:pPr>
      <w:r>
        <w:t>Garry asked if “Allocation of tasks” could be put on the agenda for the next meeting.</w:t>
      </w:r>
    </w:p>
    <w:p w:rsidR="00D046B6" w:rsidRDefault="00D046B6" w:rsidP="00D65678">
      <w:pPr>
        <w:pStyle w:val="ListParagraph"/>
      </w:pPr>
    </w:p>
    <w:p w:rsidR="00840460" w:rsidRDefault="00840460" w:rsidP="00840460">
      <w:pPr>
        <w:pStyle w:val="ListParagraph"/>
        <w:numPr>
          <w:ilvl w:val="0"/>
          <w:numId w:val="1"/>
        </w:numPr>
      </w:pPr>
      <w:r w:rsidRPr="00D046B6">
        <w:rPr>
          <w:b/>
          <w:bCs/>
        </w:rPr>
        <w:t>Date of next meeting</w:t>
      </w:r>
      <w:r>
        <w:t>: Tuesday 10 June, at 6.30pm</w:t>
      </w:r>
    </w:p>
    <w:p w:rsidR="00840460" w:rsidRDefault="00840460" w:rsidP="00840460">
      <w:pPr>
        <w:pStyle w:val="ListParagraph"/>
      </w:pPr>
      <w:r w:rsidRPr="00D046B6">
        <w:rPr>
          <w:b/>
          <w:bCs/>
        </w:rPr>
        <w:t>AGM</w:t>
      </w:r>
      <w:r w:rsidR="006C7699">
        <w:t xml:space="preserve">: </w:t>
      </w:r>
      <w:r>
        <w:t>Tuesday 9 September at 7.00pm.</w:t>
      </w:r>
    </w:p>
    <w:p w:rsidR="00D65678" w:rsidRDefault="00D65678" w:rsidP="000540C4"/>
    <w:sectPr w:rsidR="00D65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6CC6"/>
    <w:multiLevelType w:val="hybridMultilevel"/>
    <w:tmpl w:val="7B56F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43B5640"/>
    <w:multiLevelType w:val="hybridMultilevel"/>
    <w:tmpl w:val="1756B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67D7391"/>
    <w:multiLevelType w:val="hybridMultilevel"/>
    <w:tmpl w:val="C7FA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A70A9D"/>
    <w:multiLevelType w:val="hybridMultilevel"/>
    <w:tmpl w:val="AA945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BFB2EC3"/>
    <w:multiLevelType w:val="hybridMultilevel"/>
    <w:tmpl w:val="59769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0219428">
    <w:abstractNumId w:val="4"/>
  </w:num>
  <w:num w:numId="2" w16cid:durableId="1608078315">
    <w:abstractNumId w:val="0"/>
  </w:num>
  <w:num w:numId="3" w16cid:durableId="713190428">
    <w:abstractNumId w:val="2"/>
  </w:num>
  <w:num w:numId="4" w16cid:durableId="752973386">
    <w:abstractNumId w:val="1"/>
  </w:num>
  <w:num w:numId="5" w16cid:durableId="602568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3E"/>
    <w:rsid w:val="000540C4"/>
    <w:rsid w:val="000A68B0"/>
    <w:rsid w:val="00296897"/>
    <w:rsid w:val="004413C5"/>
    <w:rsid w:val="004B6B3E"/>
    <w:rsid w:val="006C7699"/>
    <w:rsid w:val="00840460"/>
    <w:rsid w:val="009F4023"/>
    <w:rsid w:val="00A819F3"/>
    <w:rsid w:val="00B947C6"/>
    <w:rsid w:val="00D046B6"/>
    <w:rsid w:val="00D55D1F"/>
    <w:rsid w:val="00D65678"/>
    <w:rsid w:val="00E0154D"/>
    <w:rsid w:val="00EF0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9BE4"/>
  <w15:chartTrackingRefBased/>
  <w15:docId w15:val="{F846D3B1-F806-49C2-B0B3-36B9FD67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B3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B6B3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B6B3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B6B3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B6B3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B6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B3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B6B3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B6B3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B6B3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B6B3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B6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B3E"/>
    <w:rPr>
      <w:rFonts w:eastAsiaTheme="majorEastAsia" w:cstheme="majorBidi"/>
      <w:color w:val="272727" w:themeColor="text1" w:themeTint="D8"/>
    </w:rPr>
  </w:style>
  <w:style w:type="paragraph" w:styleId="Title">
    <w:name w:val="Title"/>
    <w:basedOn w:val="Normal"/>
    <w:next w:val="Normal"/>
    <w:link w:val="TitleChar"/>
    <w:uiPriority w:val="10"/>
    <w:qFormat/>
    <w:rsid w:val="004B6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B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B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6B3E"/>
    <w:rPr>
      <w:i/>
      <w:iCs/>
      <w:color w:val="404040" w:themeColor="text1" w:themeTint="BF"/>
    </w:rPr>
  </w:style>
  <w:style w:type="paragraph" w:styleId="ListParagraph">
    <w:name w:val="List Paragraph"/>
    <w:basedOn w:val="Normal"/>
    <w:uiPriority w:val="34"/>
    <w:qFormat/>
    <w:rsid w:val="004B6B3E"/>
    <w:pPr>
      <w:ind w:left="720"/>
      <w:contextualSpacing/>
    </w:pPr>
  </w:style>
  <w:style w:type="character" w:styleId="IntenseEmphasis">
    <w:name w:val="Intense Emphasis"/>
    <w:basedOn w:val="DefaultParagraphFont"/>
    <w:uiPriority w:val="21"/>
    <w:qFormat/>
    <w:rsid w:val="004B6B3E"/>
    <w:rPr>
      <w:i/>
      <w:iCs/>
      <w:color w:val="365F91" w:themeColor="accent1" w:themeShade="BF"/>
    </w:rPr>
  </w:style>
  <w:style w:type="paragraph" w:styleId="IntenseQuote">
    <w:name w:val="Intense Quote"/>
    <w:basedOn w:val="Normal"/>
    <w:next w:val="Normal"/>
    <w:link w:val="IntenseQuoteChar"/>
    <w:uiPriority w:val="30"/>
    <w:qFormat/>
    <w:rsid w:val="004B6B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B6B3E"/>
    <w:rPr>
      <w:i/>
      <w:iCs/>
      <w:color w:val="365F91" w:themeColor="accent1" w:themeShade="BF"/>
    </w:rPr>
  </w:style>
  <w:style w:type="character" w:styleId="IntenseReference">
    <w:name w:val="Intense Reference"/>
    <w:basedOn w:val="DefaultParagraphFont"/>
    <w:uiPriority w:val="32"/>
    <w:qFormat/>
    <w:rsid w:val="004B6B3E"/>
    <w:rPr>
      <w:b/>
      <w:bCs/>
      <w:smallCaps/>
      <w:color w:val="365F91" w:themeColor="accent1" w:themeShade="BF"/>
      <w:spacing w:val="5"/>
    </w:rPr>
  </w:style>
  <w:style w:type="paragraph" w:styleId="NoSpacing">
    <w:name w:val="No Spacing"/>
    <w:uiPriority w:val="1"/>
    <w:qFormat/>
    <w:rsid w:val="00D046B6"/>
    <w:pPr>
      <w:spacing w:after="0" w:line="240" w:lineRule="auto"/>
    </w:pPr>
  </w:style>
  <w:style w:type="paragraph" w:styleId="NormalWeb">
    <w:name w:val="Normal (Web)"/>
    <w:basedOn w:val="Normal"/>
    <w:uiPriority w:val="99"/>
    <w:semiHidden/>
    <w:unhideWhenUsed/>
    <w:rsid w:val="00D046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0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Nutt</dc:creator>
  <cp:keywords/>
  <dc:description/>
  <cp:lastModifiedBy>John Nutt</cp:lastModifiedBy>
  <cp:revision>6</cp:revision>
  <dcterms:created xsi:type="dcterms:W3CDTF">2025-04-11T10:55:00Z</dcterms:created>
  <dcterms:modified xsi:type="dcterms:W3CDTF">2025-04-21T13:30:00Z</dcterms:modified>
</cp:coreProperties>
</file>