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023" w:rsidRDefault="00654FF5">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-428625</wp:posOffset>
            </wp:positionV>
            <wp:extent cx="1219200" cy="1016001"/>
            <wp:effectExtent l="0" t="0" r="0" b="0"/>
            <wp:wrapNone/>
            <wp:docPr id="869401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0160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EAC" w:rsidRDefault="00C24EAC"/>
    <w:p w:rsidR="00C24EAC" w:rsidRPr="00654FF5" w:rsidRDefault="00C24EAC" w:rsidP="00654FF5">
      <w:pPr>
        <w:jc w:val="center"/>
        <w:rPr>
          <w:b/>
          <w:bCs/>
          <w:sz w:val="28"/>
          <w:szCs w:val="28"/>
        </w:rPr>
      </w:pPr>
      <w:r w:rsidRPr="00654FF5">
        <w:rPr>
          <w:b/>
          <w:bCs/>
          <w:sz w:val="28"/>
          <w:szCs w:val="28"/>
        </w:rPr>
        <w:t>Minutes of Meeting held on Tuesday 4 February, 2025</w:t>
      </w:r>
    </w:p>
    <w:p w:rsidR="00C24EAC" w:rsidRDefault="00C24EAC">
      <w:r w:rsidRPr="00654FF5">
        <w:rPr>
          <w:b/>
          <w:bCs/>
        </w:rPr>
        <w:t>Present</w:t>
      </w:r>
      <w:r>
        <w:t>: Liz, Alison, Anne</w:t>
      </w:r>
      <w:r w:rsidR="00C74249">
        <w:t>, Chair</w:t>
      </w:r>
      <w:r>
        <w:t xml:space="preserve">, Julian, Graeme, </w:t>
      </w:r>
      <w:proofErr w:type="spellStart"/>
      <w:r>
        <w:t>Ibsha</w:t>
      </w:r>
      <w:proofErr w:type="spellEnd"/>
      <w:r w:rsidR="00C74249">
        <w:t>, the Mayor</w:t>
      </w:r>
      <w:r>
        <w:t>, Justin, Anita</w:t>
      </w:r>
    </w:p>
    <w:p w:rsidR="00C24EAC" w:rsidRPr="00654FF5" w:rsidRDefault="00C24EAC" w:rsidP="00C24EAC">
      <w:pPr>
        <w:pStyle w:val="ListParagraph"/>
        <w:numPr>
          <w:ilvl w:val="0"/>
          <w:numId w:val="1"/>
        </w:numPr>
        <w:rPr>
          <w:b/>
          <w:bCs/>
        </w:rPr>
      </w:pPr>
      <w:r w:rsidRPr="00654FF5">
        <w:rPr>
          <w:b/>
          <w:bCs/>
        </w:rPr>
        <w:t>Welcome</w:t>
      </w:r>
    </w:p>
    <w:p w:rsidR="00C24EAC" w:rsidRDefault="00C24EAC" w:rsidP="00C24EAC">
      <w:pPr>
        <w:pStyle w:val="ListParagraph"/>
      </w:pPr>
      <w:r>
        <w:t>Anne welcomed everyone to the meeting.</w:t>
      </w:r>
    </w:p>
    <w:p w:rsidR="00654FF5" w:rsidRDefault="00654FF5" w:rsidP="00C24EAC">
      <w:pPr>
        <w:pStyle w:val="ListParagraph"/>
      </w:pPr>
    </w:p>
    <w:p w:rsidR="00C24EAC" w:rsidRDefault="00C24EAC" w:rsidP="00C24EAC">
      <w:pPr>
        <w:pStyle w:val="ListParagraph"/>
        <w:numPr>
          <w:ilvl w:val="0"/>
          <w:numId w:val="1"/>
        </w:numPr>
      </w:pPr>
      <w:r w:rsidRPr="00654FF5">
        <w:rPr>
          <w:b/>
          <w:bCs/>
        </w:rPr>
        <w:t>Apologies:</w:t>
      </w:r>
      <w:r>
        <w:t xml:space="preserve"> Garry, Linda, Shirley</w:t>
      </w:r>
      <w:r w:rsidR="00654FF5">
        <w:t>, Sophie</w:t>
      </w:r>
      <w:r w:rsidR="00C74249">
        <w:t>, Council Leader</w:t>
      </w:r>
    </w:p>
    <w:p w:rsidR="00654FF5" w:rsidRDefault="00654FF5" w:rsidP="00654FF5">
      <w:pPr>
        <w:pStyle w:val="ListParagraph"/>
      </w:pPr>
    </w:p>
    <w:p w:rsidR="00C24EAC" w:rsidRPr="00654FF5" w:rsidRDefault="00C24EAC" w:rsidP="00C24EAC">
      <w:pPr>
        <w:pStyle w:val="ListParagraph"/>
        <w:numPr>
          <w:ilvl w:val="0"/>
          <w:numId w:val="1"/>
        </w:numPr>
        <w:rPr>
          <w:b/>
          <w:bCs/>
        </w:rPr>
      </w:pPr>
      <w:r w:rsidRPr="00654FF5">
        <w:rPr>
          <w:b/>
          <w:bCs/>
        </w:rPr>
        <w:t>Minutes of the last meeting.</w:t>
      </w:r>
    </w:p>
    <w:p w:rsidR="00C24EAC" w:rsidRDefault="00C24EAC" w:rsidP="00C24EAC">
      <w:pPr>
        <w:pStyle w:val="ListParagraph"/>
      </w:pPr>
      <w:r>
        <w:t>These were approved</w:t>
      </w:r>
      <w:r w:rsidR="00654FF5">
        <w:t>.</w:t>
      </w:r>
    </w:p>
    <w:p w:rsidR="00654FF5" w:rsidRDefault="00654FF5" w:rsidP="00C24EAC">
      <w:pPr>
        <w:pStyle w:val="ListParagraph"/>
      </w:pPr>
    </w:p>
    <w:p w:rsidR="00C24EAC" w:rsidRPr="00654FF5" w:rsidRDefault="00C24EAC" w:rsidP="00C24EAC">
      <w:pPr>
        <w:pStyle w:val="ListParagraph"/>
        <w:numPr>
          <w:ilvl w:val="0"/>
          <w:numId w:val="1"/>
        </w:numPr>
        <w:rPr>
          <w:b/>
          <w:bCs/>
        </w:rPr>
      </w:pPr>
      <w:r w:rsidRPr="00654FF5">
        <w:rPr>
          <w:b/>
          <w:bCs/>
        </w:rPr>
        <w:t>Matters arising not dealt with elsewhere.</w:t>
      </w:r>
    </w:p>
    <w:p w:rsidR="00C74249" w:rsidRPr="00C74249" w:rsidRDefault="00C24EAC" w:rsidP="00C74249">
      <w:pPr>
        <w:pStyle w:val="ListParagraph"/>
      </w:pPr>
      <w:r>
        <w:t>Anne had contacted Sophie about money given to local councils for healthcare</w:t>
      </w:r>
      <w:r w:rsidR="00ED460C">
        <w:t xml:space="preserve"> and she said that she was unaware of any funding specifically allocated to Castle Ward. </w:t>
      </w:r>
      <w:r w:rsidR="00C74249">
        <w:t xml:space="preserve"> Anne also thought that </w:t>
      </w:r>
      <w:r w:rsidR="00C74249" w:rsidRPr="00C74249">
        <w:t xml:space="preserve">due to the impact it will have on the surgery, we should receive funding from the Elizabeth Square </w:t>
      </w:r>
      <w:r w:rsidR="00C74249">
        <w:t>development.</w:t>
      </w:r>
      <w:r w:rsidR="00C74249" w:rsidRPr="00C74249">
        <w:t> </w:t>
      </w:r>
    </w:p>
    <w:p w:rsidR="00654FF5" w:rsidRDefault="00C74249" w:rsidP="00654FF5">
      <w:pPr>
        <w:pStyle w:val="ListParagraph"/>
      </w:pPr>
      <w:r>
        <w:t>Sophie</w:t>
      </w:r>
      <w:r w:rsidR="00ED460C">
        <w:t xml:space="preserve"> mentioned the Community Infrastructure Levy Neighbourhood Fund, which Community groups could apply for but we would need a bank account. Below is a link to information about the fund, but it does refer to 2024 applications.</w:t>
      </w:r>
    </w:p>
    <w:p w:rsidR="00ED460C" w:rsidRPr="00ED460C" w:rsidRDefault="00654FF5" w:rsidP="00654FF5">
      <w:pPr>
        <w:pStyle w:val="ListParagraph"/>
      </w:pPr>
      <w:hyperlink r:id="rId6" w:history="1">
        <w:r w:rsidRPr="00F55F06">
          <w:rPr>
            <w:rStyle w:val="Hyperlink"/>
          </w:rPr>
          <w:t>https://www.adur-worthing.gov.uk/worthing-cil/neighbourhood-fund/</w:t>
        </w:r>
      </w:hyperlink>
    </w:p>
    <w:p w:rsidR="00ED460C" w:rsidRDefault="00ED460C" w:rsidP="00654FF5">
      <w:pPr>
        <w:pStyle w:val="ListParagraph"/>
      </w:pPr>
      <w:r w:rsidRPr="00ED460C">
        <w:t> </w:t>
      </w:r>
      <w:proofErr w:type="spellStart"/>
      <w:r>
        <w:t>Ibsha</w:t>
      </w:r>
      <w:proofErr w:type="spellEnd"/>
      <w:r>
        <w:t xml:space="preserve"> said that he would </w:t>
      </w:r>
      <w:r w:rsidR="00F7639E">
        <w:t xml:space="preserve">look </w:t>
      </w:r>
      <w:r>
        <w:t>into this further.</w:t>
      </w:r>
    </w:p>
    <w:p w:rsidR="00C73988" w:rsidRDefault="00C73988" w:rsidP="00ED460C">
      <w:pPr>
        <w:pStyle w:val="ListParagraph"/>
      </w:pPr>
      <w:r>
        <w:t xml:space="preserve">We had previously asked if the PPG could help the surgery in any way. One idea was to help patients learn how to use </w:t>
      </w:r>
      <w:proofErr w:type="spellStart"/>
      <w:r>
        <w:t>Klinik</w:t>
      </w:r>
      <w:proofErr w:type="spellEnd"/>
      <w:r>
        <w:t>. Julian, Alison, Liz and Anne said that they would be willing to help with this.</w:t>
      </w:r>
    </w:p>
    <w:p w:rsidR="00654FF5" w:rsidRDefault="00654FF5" w:rsidP="00ED460C">
      <w:pPr>
        <w:pStyle w:val="ListParagraph"/>
      </w:pPr>
    </w:p>
    <w:p w:rsidR="00ED460C" w:rsidRPr="00654FF5" w:rsidRDefault="00ED460C" w:rsidP="00ED460C">
      <w:pPr>
        <w:pStyle w:val="ListParagraph"/>
        <w:numPr>
          <w:ilvl w:val="0"/>
          <w:numId w:val="1"/>
        </w:numPr>
        <w:rPr>
          <w:b/>
          <w:bCs/>
        </w:rPr>
      </w:pPr>
      <w:r w:rsidRPr="00654FF5">
        <w:rPr>
          <w:b/>
          <w:bCs/>
        </w:rPr>
        <w:t>Items for discussion</w:t>
      </w:r>
    </w:p>
    <w:p w:rsidR="00654FF5" w:rsidRDefault="00C73988" w:rsidP="00ED460C">
      <w:pPr>
        <w:pStyle w:val="ListParagraph"/>
      </w:pPr>
      <w:r>
        <w:t>a</w:t>
      </w:r>
      <w:r w:rsidR="00ED460C">
        <w:t xml:space="preserve">] </w:t>
      </w:r>
      <w:r w:rsidR="00654FF5" w:rsidRPr="00D82C80">
        <w:rPr>
          <w:color w:val="FF0000"/>
        </w:rPr>
        <w:t>Screen, QR code, eye-catching display</w:t>
      </w:r>
    </w:p>
    <w:p w:rsidR="00ED460C" w:rsidRDefault="00ED460C" w:rsidP="00ED460C">
      <w:pPr>
        <w:pStyle w:val="ListParagraph"/>
      </w:pPr>
      <w:r>
        <w:t xml:space="preserve">Anne explained </w:t>
      </w:r>
      <w:r w:rsidR="00654FF5">
        <w:t xml:space="preserve">that she had seen </w:t>
      </w:r>
      <w:r>
        <w:t>a roll up banner at St Lawrence Surgery that advertised their PPG which included a QR code. It was felt that we should redo our noticeboard and explore the possibility of including a QR code linking to the Patient Information. Justin will investigate the possibility of this.</w:t>
      </w:r>
    </w:p>
    <w:p w:rsidR="00C73988" w:rsidRDefault="00654FF5" w:rsidP="00ED460C">
      <w:pPr>
        <w:pStyle w:val="ListParagraph"/>
      </w:pPr>
      <w:r>
        <w:t>b</w:t>
      </w:r>
      <w:r w:rsidR="00C73988" w:rsidRPr="00D82C80">
        <w:rPr>
          <w:color w:val="FF0000"/>
        </w:rPr>
        <w:t>] Feedback from Informal Meetings</w:t>
      </w:r>
    </w:p>
    <w:p w:rsidR="00C73988" w:rsidRDefault="00C73988" w:rsidP="00ED460C">
      <w:pPr>
        <w:pStyle w:val="ListParagraph"/>
      </w:pPr>
      <w:r>
        <w:t>Anita explained that we had discussed many items during 2 meetings and most would be discussed under other items on the agenda. There were reports of problems with reception and the telephone system and Liz has been working with Justin on this.</w:t>
      </w:r>
    </w:p>
    <w:p w:rsidR="004F4704" w:rsidRDefault="00583D9D" w:rsidP="00ED460C">
      <w:pPr>
        <w:pStyle w:val="ListParagraph"/>
      </w:pPr>
      <w:r>
        <w:t>c</w:t>
      </w:r>
      <w:r w:rsidR="004F4704">
        <w:t>]</w:t>
      </w:r>
      <w:r w:rsidR="004F4704" w:rsidRPr="00D82C80">
        <w:rPr>
          <w:color w:val="FF0000"/>
        </w:rPr>
        <w:t>Attendance of a member of the Clinical Team at meetings</w:t>
      </w:r>
    </w:p>
    <w:p w:rsidR="004F4704" w:rsidRDefault="004F4704" w:rsidP="00ED460C">
      <w:pPr>
        <w:pStyle w:val="ListParagraph"/>
      </w:pPr>
      <w:r>
        <w:t xml:space="preserve">Pre -pandemic we used to have a regular GP at our meetings and we wondered if this would be possible in future. </w:t>
      </w:r>
      <w:r w:rsidR="008409FF">
        <w:t xml:space="preserve">Dr </w:t>
      </w:r>
      <w:proofErr w:type="spellStart"/>
      <w:r w:rsidR="008409FF">
        <w:t>Craughan</w:t>
      </w:r>
      <w:proofErr w:type="spellEnd"/>
      <w:r w:rsidR="00654FF5">
        <w:t xml:space="preserve"> had</w:t>
      </w:r>
      <w:r w:rsidR="008409FF">
        <w:t xml:space="preserve"> joined us recently to explain</w:t>
      </w:r>
      <w:r w:rsidR="00654FF5">
        <w:t xml:space="preserve"> the </w:t>
      </w:r>
      <w:proofErr w:type="spellStart"/>
      <w:r w:rsidR="008409FF">
        <w:t>Klinik</w:t>
      </w:r>
      <w:proofErr w:type="spellEnd"/>
      <w:r w:rsidR="00654FF5">
        <w:t xml:space="preserve"> system</w:t>
      </w:r>
      <w:r w:rsidR="008409FF">
        <w:t xml:space="preserve">, Sarah, Head of Reception and Angela, ANP </w:t>
      </w:r>
      <w:r w:rsidR="00654FF5">
        <w:t>had also</w:t>
      </w:r>
      <w:r w:rsidR="0045207D">
        <w:t xml:space="preserve"> </w:t>
      </w:r>
      <w:r w:rsidR="008409FF">
        <w:t xml:space="preserve">attended </w:t>
      </w:r>
      <w:r w:rsidR="0045207D">
        <w:t>recent</w:t>
      </w:r>
      <w:r w:rsidR="008409FF">
        <w:t xml:space="preserve"> meeting</w:t>
      </w:r>
      <w:r w:rsidR="0045207D">
        <w:t>s</w:t>
      </w:r>
      <w:r w:rsidR="008409FF">
        <w:t>. Justin will ask the GPs at their next meeting the following day</w:t>
      </w:r>
      <w:r w:rsidR="00F444A6">
        <w:t xml:space="preserve"> whether anyone could attend in future.</w:t>
      </w:r>
    </w:p>
    <w:p w:rsidR="00583D9D" w:rsidRDefault="00583D9D" w:rsidP="00ED460C">
      <w:pPr>
        <w:pStyle w:val="ListParagraph"/>
      </w:pPr>
    </w:p>
    <w:p w:rsidR="008409FF" w:rsidRDefault="00583D9D" w:rsidP="00ED460C">
      <w:pPr>
        <w:pStyle w:val="ListParagraph"/>
      </w:pPr>
      <w:r>
        <w:lastRenderedPageBreak/>
        <w:t>d</w:t>
      </w:r>
      <w:r w:rsidR="008409FF">
        <w:t>]</w:t>
      </w:r>
      <w:r w:rsidR="008409FF" w:rsidRPr="00D82C80">
        <w:rPr>
          <w:color w:val="FF0000"/>
        </w:rPr>
        <w:t>Awareness Week 2025 and Annual Survey</w:t>
      </w:r>
    </w:p>
    <w:p w:rsidR="008409FF" w:rsidRDefault="008409FF" w:rsidP="00ED460C">
      <w:pPr>
        <w:pStyle w:val="ListParagraph"/>
      </w:pPr>
      <w:r>
        <w:t>We all agreed not to renew our membership of NAPP as subscriptions had doubled in price. This meant we could plan our own date for an awareness campaign. We decide</w:t>
      </w:r>
      <w:r w:rsidR="00F444A6">
        <w:t>d</w:t>
      </w:r>
      <w:r>
        <w:t xml:space="preserve"> to hold activities during the week starting Tuesday 6 May. We would have a table set up in the surgery where we could talk to patients, encourage them to join the Virtual PPG, ask them for any ideas we could discuss at our meetings, and give out the Annual Surgery Survey. We hope that one of the paramedics could spend time teaching patients how to perform CPR. Members of the committee could help patients use </w:t>
      </w:r>
      <w:proofErr w:type="spellStart"/>
      <w:r>
        <w:t>Klinik</w:t>
      </w:r>
      <w:proofErr w:type="spellEnd"/>
      <w:r>
        <w:t xml:space="preserve"> and download the NHS app.</w:t>
      </w:r>
    </w:p>
    <w:p w:rsidR="008409FF" w:rsidRDefault="00583D9D" w:rsidP="00ED460C">
      <w:pPr>
        <w:pStyle w:val="ListParagraph"/>
      </w:pPr>
      <w:r>
        <w:t>e</w:t>
      </w:r>
      <w:r w:rsidR="008409FF">
        <w:t>]</w:t>
      </w:r>
      <w:r w:rsidR="00462BB5">
        <w:t xml:space="preserve"> </w:t>
      </w:r>
      <w:r w:rsidR="008409FF" w:rsidRPr="00D82C80">
        <w:rPr>
          <w:color w:val="FF0000"/>
        </w:rPr>
        <w:t>Feedback from PPG Sussex meeting</w:t>
      </w:r>
    </w:p>
    <w:p w:rsidR="00583D9D" w:rsidRDefault="00462BB5" w:rsidP="00583D9D">
      <w:pPr>
        <w:pStyle w:val="ListParagraph"/>
        <w:numPr>
          <w:ilvl w:val="0"/>
          <w:numId w:val="4"/>
        </w:numPr>
      </w:pPr>
      <w:r>
        <w:t xml:space="preserve">Both Liz and Garry had attended this virtual meeting and produced detailed notes for the group. </w:t>
      </w:r>
      <w:r w:rsidR="00583D9D">
        <w:t xml:space="preserve"> </w:t>
      </w:r>
    </w:p>
    <w:p w:rsidR="00583D9D" w:rsidRDefault="00462BB5" w:rsidP="00583D9D">
      <w:pPr>
        <w:pStyle w:val="ListParagraph"/>
        <w:numPr>
          <w:ilvl w:val="0"/>
          <w:numId w:val="4"/>
        </w:numPr>
      </w:pPr>
      <w:r>
        <w:t>Liz felt that we already did most of the actions discussed.</w:t>
      </w:r>
    </w:p>
    <w:p w:rsidR="00462BB5" w:rsidRDefault="00462BB5" w:rsidP="00583D9D">
      <w:pPr>
        <w:pStyle w:val="ListParagraph"/>
        <w:numPr>
          <w:ilvl w:val="0"/>
          <w:numId w:val="4"/>
        </w:numPr>
      </w:pPr>
      <w:r>
        <w:t xml:space="preserve">She suggested setting up a PPG Facebook page which could also have information for Carers, paid/unpaid, NHS app and </w:t>
      </w:r>
      <w:proofErr w:type="spellStart"/>
      <w:r>
        <w:t>Klinik</w:t>
      </w:r>
      <w:proofErr w:type="spellEnd"/>
      <w:r>
        <w:t>. Justin said that the surgery w</w:t>
      </w:r>
      <w:r w:rsidR="00F444A6">
        <w:t>as</w:t>
      </w:r>
      <w:r>
        <w:t xml:space="preserve"> looking into setting up a surgery Facebook account so we will wait to see if this happens so that we could maybe link in with that.</w:t>
      </w:r>
    </w:p>
    <w:p w:rsidR="00735763" w:rsidRPr="00735763" w:rsidRDefault="00462BB5" w:rsidP="00583D9D">
      <w:pPr>
        <w:pStyle w:val="ListParagraph"/>
        <w:numPr>
          <w:ilvl w:val="0"/>
          <w:numId w:val="4"/>
        </w:numPr>
      </w:pPr>
      <w:r>
        <w:t>Liz also suggested</w:t>
      </w:r>
      <w:r w:rsidR="00F444A6">
        <w:t xml:space="preserve"> </w:t>
      </w:r>
      <w:r w:rsidR="007E334A">
        <w:t>other ideas, such as music in the waiting room,</w:t>
      </w:r>
      <w:r w:rsidR="00735763">
        <w:t xml:space="preserve"> but </w:t>
      </w:r>
      <w:r w:rsidR="00735763" w:rsidRPr="00735763">
        <w:t>Justin said there already was music to help make conversations with receptionist more private.</w:t>
      </w:r>
    </w:p>
    <w:p w:rsidR="00462BB5" w:rsidRDefault="00735763" w:rsidP="00583D9D">
      <w:pPr>
        <w:pStyle w:val="ListParagraph"/>
        <w:numPr>
          <w:ilvl w:val="0"/>
          <w:numId w:val="4"/>
        </w:numPr>
      </w:pPr>
      <w:r>
        <w:t xml:space="preserve">She also </w:t>
      </w:r>
      <w:r w:rsidRPr="00735763">
        <w:t xml:space="preserve">suggested changes of name to surgery and receptionists </w:t>
      </w:r>
      <w:r w:rsidR="00FC561B">
        <w:t>which</w:t>
      </w:r>
      <w:r>
        <w:t xml:space="preserve"> </w:t>
      </w:r>
      <w:r w:rsidRPr="00735763">
        <w:t>were discussed but not considered advantageous</w:t>
      </w:r>
      <w:r w:rsidR="00FC561B">
        <w:t>.</w:t>
      </w:r>
      <w:r w:rsidRPr="00735763">
        <w:t xml:space="preserve"> </w:t>
      </w:r>
      <w:r w:rsidR="007E334A">
        <w:t xml:space="preserve"> </w:t>
      </w:r>
    </w:p>
    <w:p w:rsidR="00AA308F" w:rsidRDefault="00AA308F" w:rsidP="00ED460C">
      <w:pPr>
        <w:pStyle w:val="ListParagraph"/>
      </w:pPr>
      <w:r>
        <w:t xml:space="preserve">F] </w:t>
      </w:r>
      <w:r w:rsidRPr="00D82C80">
        <w:rPr>
          <w:color w:val="FF0000"/>
        </w:rPr>
        <w:t>Setting up a local PPG meeting</w:t>
      </w:r>
    </w:p>
    <w:p w:rsidR="00AA308F" w:rsidRDefault="00AA308F" w:rsidP="00ED460C">
      <w:pPr>
        <w:pStyle w:val="ListParagraph"/>
      </w:pPr>
      <w:r>
        <w:t>Anita asked Justin if he could contact the managers of the surgeries in our PCN to ask for contact details of their PPGs so that we can possibly set up a meeting and Justin agreed that we could use the surgery for such a meeting.</w:t>
      </w:r>
    </w:p>
    <w:p w:rsidR="00654FF5" w:rsidRDefault="00654FF5" w:rsidP="00ED460C">
      <w:pPr>
        <w:pStyle w:val="ListParagraph"/>
      </w:pPr>
    </w:p>
    <w:p w:rsidR="00AA308F" w:rsidRPr="00654FF5" w:rsidRDefault="00AA308F" w:rsidP="00AA308F">
      <w:pPr>
        <w:pStyle w:val="ListParagraph"/>
        <w:numPr>
          <w:ilvl w:val="0"/>
          <w:numId w:val="1"/>
        </w:numPr>
        <w:rPr>
          <w:b/>
          <w:bCs/>
        </w:rPr>
      </w:pPr>
      <w:r w:rsidRPr="00654FF5">
        <w:rPr>
          <w:b/>
          <w:bCs/>
        </w:rPr>
        <w:t>Practice N</w:t>
      </w:r>
      <w:r w:rsidR="00F7639E" w:rsidRPr="00654FF5">
        <w:rPr>
          <w:b/>
          <w:bCs/>
        </w:rPr>
        <w:t>e</w:t>
      </w:r>
      <w:r w:rsidRPr="00654FF5">
        <w:rPr>
          <w:b/>
          <w:bCs/>
        </w:rPr>
        <w:t>ws</w:t>
      </w:r>
    </w:p>
    <w:p w:rsidR="004F5DFA" w:rsidRDefault="004F5DFA" w:rsidP="00344A3A">
      <w:pPr>
        <w:pStyle w:val="ListParagraph"/>
        <w:numPr>
          <w:ilvl w:val="0"/>
          <w:numId w:val="2"/>
        </w:numPr>
      </w:pPr>
      <w:proofErr w:type="spellStart"/>
      <w:r>
        <w:t>Ibsha</w:t>
      </w:r>
      <w:proofErr w:type="spellEnd"/>
      <w:r>
        <w:t xml:space="preserve"> asked if the surgery used interpreting services and Justin confirmed that they did and that they had a member of staff trained in Sign Language.</w:t>
      </w:r>
    </w:p>
    <w:p w:rsidR="004F5DFA" w:rsidRDefault="004F5DFA" w:rsidP="00344A3A">
      <w:pPr>
        <w:pStyle w:val="ListParagraph"/>
        <w:numPr>
          <w:ilvl w:val="0"/>
          <w:numId w:val="2"/>
        </w:numPr>
      </w:pPr>
      <w:r>
        <w:t>They are hoping to employ 3 more Advanced Nurse Practitioners</w:t>
      </w:r>
      <w:r w:rsidR="00344A3A">
        <w:t xml:space="preserve"> and </w:t>
      </w:r>
      <w:r>
        <w:t>Dr Jarvis will be returning</w:t>
      </w:r>
      <w:r w:rsidR="0066332B">
        <w:t xml:space="preserve"> from Maternity Leave</w:t>
      </w:r>
      <w:r>
        <w:t xml:space="preserve"> later in the year.</w:t>
      </w:r>
    </w:p>
    <w:p w:rsidR="004F5DFA" w:rsidRDefault="004F5DFA" w:rsidP="00344A3A">
      <w:pPr>
        <w:pStyle w:val="ListParagraph"/>
        <w:numPr>
          <w:ilvl w:val="0"/>
          <w:numId w:val="2"/>
        </w:numPr>
      </w:pPr>
      <w:r>
        <w:t>Demand exceeds capacity and Justin would be meeting with Clinical Staff to discuss ways of handling the demand.</w:t>
      </w:r>
    </w:p>
    <w:p w:rsidR="004F5DFA" w:rsidRDefault="004F5DFA" w:rsidP="00344A3A">
      <w:pPr>
        <w:pStyle w:val="ListParagraph"/>
        <w:numPr>
          <w:ilvl w:val="0"/>
          <w:numId w:val="2"/>
        </w:numPr>
      </w:pPr>
      <w:r>
        <w:t>Hospitals are discharging patients with no medication.</w:t>
      </w:r>
    </w:p>
    <w:p w:rsidR="004F5DFA" w:rsidRDefault="004F5DFA" w:rsidP="00344A3A">
      <w:pPr>
        <w:pStyle w:val="ListParagraph"/>
        <w:numPr>
          <w:ilvl w:val="0"/>
          <w:numId w:val="2"/>
        </w:numPr>
      </w:pPr>
      <w:r>
        <w:t>GPs have to raise awareness of Diabetes.</w:t>
      </w:r>
    </w:p>
    <w:p w:rsidR="004F5DFA" w:rsidRDefault="004F5DFA" w:rsidP="00344A3A">
      <w:pPr>
        <w:pStyle w:val="ListParagraph"/>
        <w:numPr>
          <w:ilvl w:val="0"/>
          <w:numId w:val="2"/>
        </w:numPr>
      </w:pPr>
      <w:r>
        <w:t xml:space="preserve">Rules for prescribing weight loss injections </w:t>
      </w:r>
      <w:r w:rsidR="00344A3A">
        <w:t xml:space="preserve">online </w:t>
      </w:r>
      <w:r>
        <w:t>are being tightened.</w:t>
      </w:r>
    </w:p>
    <w:p w:rsidR="004F5DFA" w:rsidRDefault="004F5DFA" w:rsidP="00344A3A">
      <w:pPr>
        <w:pStyle w:val="ListParagraph"/>
        <w:numPr>
          <w:ilvl w:val="0"/>
          <w:numId w:val="2"/>
        </w:numPr>
      </w:pPr>
      <w:r>
        <w:t>GPs are still waiting for the new contact that applies from April.</w:t>
      </w:r>
    </w:p>
    <w:p w:rsidR="004F5DFA" w:rsidRDefault="004F5DFA" w:rsidP="00344A3A">
      <w:pPr>
        <w:pStyle w:val="ListParagraph"/>
        <w:numPr>
          <w:ilvl w:val="0"/>
          <w:numId w:val="2"/>
        </w:numPr>
      </w:pPr>
      <w:r>
        <w:t>Justin played us an AI podcast that he had produced for the surgery and members thought that it would be a useful tool in the future.</w:t>
      </w:r>
    </w:p>
    <w:p w:rsidR="00654FF5" w:rsidRDefault="00654FF5" w:rsidP="004F5DFA">
      <w:pPr>
        <w:pStyle w:val="ListParagraph"/>
      </w:pPr>
    </w:p>
    <w:p w:rsidR="00583D9D" w:rsidRDefault="00583D9D" w:rsidP="004F5DFA">
      <w:pPr>
        <w:pStyle w:val="ListParagraph"/>
      </w:pPr>
    </w:p>
    <w:p w:rsidR="00583D9D" w:rsidRDefault="00583D9D" w:rsidP="004F5DFA">
      <w:pPr>
        <w:pStyle w:val="ListParagraph"/>
      </w:pPr>
    </w:p>
    <w:p w:rsidR="00583D9D" w:rsidRDefault="00583D9D" w:rsidP="004F5DFA">
      <w:pPr>
        <w:pStyle w:val="ListParagraph"/>
      </w:pPr>
    </w:p>
    <w:p w:rsidR="00583D9D" w:rsidRDefault="00583D9D" w:rsidP="004F5DFA">
      <w:pPr>
        <w:pStyle w:val="ListParagraph"/>
      </w:pPr>
    </w:p>
    <w:p w:rsidR="00583D9D" w:rsidRDefault="00583D9D" w:rsidP="004F5DFA">
      <w:pPr>
        <w:pStyle w:val="ListParagraph"/>
      </w:pPr>
    </w:p>
    <w:p w:rsidR="004F5DFA" w:rsidRPr="00654FF5" w:rsidRDefault="004F5DFA" w:rsidP="004F5DFA">
      <w:pPr>
        <w:pStyle w:val="ListParagraph"/>
        <w:numPr>
          <w:ilvl w:val="0"/>
          <w:numId w:val="1"/>
        </w:numPr>
        <w:rPr>
          <w:b/>
          <w:bCs/>
        </w:rPr>
      </w:pPr>
      <w:r w:rsidRPr="00654FF5">
        <w:rPr>
          <w:b/>
          <w:bCs/>
        </w:rPr>
        <w:lastRenderedPageBreak/>
        <w:t>AOB</w:t>
      </w:r>
    </w:p>
    <w:p w:rsidR="004F5DFA" w:rsidRDefault="004F5DFA" w:rsidP="00344A3A">
      <w:pPr>
        <w:pStyle w:val="ListParagraph"/>
        <w:numPr>
          <w:ilvl w:val="0"/>
          <w:numId w:val="3"/>
        </w:numPr>
      </w:pPr>
      <w:r>
        <w:t xml:space="preserve">Alison asked if letters from the hospital would be seen by the doctor who had referred the patient and Justin said that any hospital letter would go to the </w:t>
      </w:r>
      <w:r w:rsidR="003A2E3F">
        <w:t>doctor who referred the patient not their registered doctor.</w:t>
      </w:r>
    </w:p>
    <w:p w:rsidR="003A2E3F" w:rsidRDefault="003A2E3F" w:rsidP="00344A3A">
      <w:pPr>
        <w:pStyle w:val="ListParagraph"/>
        <w:numPr>
          <w:ilvl w:val="0"/>
          <w:numId w:val="3"/>
        </w:numPr>
      </w:pPr>
      <w:r>
        <w:t>Graeme recommended registering with Patients Know Best [PKB].</w:t>
      </w:r>
    </w:p>
    <w:p w:rsidR="003A2E3F" w:rsidRDefault="003A2E3F" w:rsidP="00344A3A">
      <w:pPr>
        <w:pStyle w:val="ListParagraph"/>
        <w:numPr>
          <w:ilvl w:val="0"/>
          <w:numId w:val="3"/>
        </w:numPr>
      </w:pPr>
      <w:r>
        <w:t>GPs could be given leaflets about Awareness We</w:t>
      </w:r>
      <w:r w:rsidR="00344A3A">
        <w:t>e</w:t>
      </w:r>
      <w:r>
        <w:t>k to give to patients.</w:t>
      </w:r>
    </w:p>
    <w:p w:rsidR="007045AB" w:rsidRDefault="007045AB" w:rsidP="007045AB">
      <w:pPr>
        <w:ind w:left="1080"/>
      </w:pPr>
    </w:p>
    <w:p w:rsidR="003A2E3F" w:rsidRDefault="003A2E3F" w:rsidP="00344A3A">
      <w:pPr>
        <w:pStyle w:val="ListParagraph"/>
        <w:numPr>
          <w:ilvl w:val="0"/>
          <w:numId w:val="3"/>
        </w:numPr>
      </w:pPr>
      <w:r>
        <w:t>Garry had been advised to look at the Patients Association website by Dawn Bamforth.</w:t>
      </w:r>
    </w:p>
    <w:p w:rsidR="003A2E3F" w:rsidRDefault="003A2E3F" w:rsidP="00344A3A">
      <w:pPr>
        <w:pStyle w:val="ListParagraph"/>
        <w:numPr>
          <w:ilvl w:val="0"/>
          <w:numId w:val="3"/>
        </w:numPr>
      </w:pPr>
      <w:r>
        <w:t>Liz has designed a leaflet explaining what a PPG is but will wait for the Area PPG to produce one.</w:t>
      </w:r>
    </w:p>
    <w:p w:rsidR="007045AB" w:rsidRPr="007045AB" w:rsidRDefault="007045AB" w:rsidP="007045AB">
      <w:pPr>
        <w:pStyle w:val="ListParagraph"/>
        <w:numPr>
          <w:ilvl w:val="0"/>
          <w:numId w:val="3"/>
        </w:numPr>
        <w:spacing w:after="0" w:line="240" w:lineRule="auto"/>
        <w:rPr>
          <w:rFonts w:ascii="Times New Roman" w:eastAsia="Times New Roman" w:hAnsi="Times New Roman" w:cs="Times New Roman"/>
          <w:color w:val="000000" w:themeColor="text1"/>
          <w:kern w:val="0"/>
          <w:sz w:val="24"/>
          <w:szCs w:val="24"/>
          <w:lang w:eastAsia="en-GB"/>
          <w14:ligatures w14:val="none"/>
        </w:rPr>
      </w:pPr>
      <w:r w:rsidRPr="007045AB">
        <w:rPr>
          <w:rFonts w:ascii="Calibri" w:eastAsia="Times New Roman" w:hAnsi="Calibri" w:cs="Calibri"/>
          <w:color w:val="000000" w:themeColor="text1"/>
          <w:kern w:val="0"/>
          <w:lang w:eastAsia="en-GB"/>
          <w14:ligatures w14:val="none"/>
        </w:rPr>
        <w:t xml:space="preserve"> Anne suggested that Julian might wish to look into the NAPP news feed digest, where Adrian Barker states his PPG was able to increase membership of the virtual group by setting up a </w:t>
      </w:r>
      <w:proofErr w:type="spellStart"/>
      <w:r w:rsidRPr="007045AB">
        <w:rPr>
          <w:rFonts w:ascii="Calibri" w:eastAsia="Times New Roman" w:hAnsi="Calibri" w:cs="Calibri"/>
          <w:color w:val="000000" w:themeColor="text1"/>
          <w:kern w:val="0"/>
          <w:lang w:eastAsia="en-GB"/>
          <w14:ligatures w14:val="none"/>
        </w:rPr>
        <w:t>gmail</w:t>
      </w:r>
      <w:proofErr w:type="spellEnd"/>
      <w:r w:rsidRPr="007045AB">
        <w:rPr>
          <w:rFonts w:ascii="Calibri" w:eastAsia="Times New Roman" w:hAnsi="Calibri" w:cs="Calibri"/>
          <w:color w:val="000000" w:themeColor="text1"/>
          <w:kern w:val="0"/>
          <w:lang w:eastAsia="en-GB"/>
          <w14:ligatures w14:val="none"/>
        </w:rPr>
        <w:t xml:space="preserve"> account, separate from the surgery. </w:t>
      </w:r>
    </w:p>
    <w:p w:rsidR="007045AB" w:rsidRPr="007045AB" w:rsidRDefault="007045AB" w:rsidP="007045AB">
      <w:pPr>
        <w:pStyle w:val="ListParagraph"/>
        <w:ind w:left="1440"/>
        <w:rPr>
          <w:color w:val="000000" w:themeColor="text1"/>
        </w:rPr>
      </w:pPr>
    </w:p>
    <w:p w:rsidR="003A2E3F" w:rsidRDefault="003A2E3F" w:rsidP="003A2E3F">
      <w:pPr>
        <w:pStyle w:val="ListParagraph"/>
        <w:numPr>
          <w:ilvl w:val="0"/>
          <w:numId w:val="1"/>
        </w:numPr>
      </w:pPr>
      <w:r w:rsidRPr="00654FF5">
        <w:rPr>
          <w:b/>
          <w:bCs/>
        </w:rPr>
        <w:t>Date of next meeting</w:t>
      </w:r>
      <w:r>
        <w:t>: Tuesday 8 April at 6.30pm</w:t>
      </w:r>
    </w:p>
    <w:p w:rsidR="003A2E3F" w:rsidRDefault="003A2E3F" w:rsidP="003A2E3F">
      <w:pPr>
        <w:pStyle w:val="ListParagraph"/>
      </w:pPr>
      <w:r>
        <w:t>Informal meeting: Friday 7 March at Anne’s.</w:t>
      </w:r>
    </w:p>
    <w:p w:rsidR="00AA308F" w:rsidRDefault="00AA308F" w:rsidP="00AA308F">
      <w:pPr>
        <w:pStyle w:val="ListParagraph"/>
      </w:pPr>
    </w:p>
    <w:p w:rsidR="00AA308F" w:rsidRDefault="00AA308F" w:rsidP="00ED460C">
      <w:pPr>
        <w:pStyle w:val="ListParagraph"/>
      </w:pPr>
    </w:p>
    <w:p w:rsidR="008409FF" w:rsidRPr="00ED460C" w:rsidRDefault="008409FF" w:rsidP="00ED460C">
      <w:pPr>
        <w:pStyle w:val="ListParagraph"/>
      </w:pPr>
    </w:p>
    <w:p w:rsidR="00ED460C" w:rsidRDefault="00ED460C" w:rsidP="00C24EAC">
      <w:pPr>
        <w:pStyle w:val="ListParagraph"/>
      </w:pPr>
    </w:p>
    <w:sectPr w:rsidR="00ED4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0ACC"/>
    <w:multiLevelType w:val="hybridMultilevel"/>
    <w:tmpl w:val="D72E8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386E84"/>
    <w:multiLevelType w:val="hybridMultilevel"/>
    <w:tmpl w:val="FED82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48A23D8"/>
    <w:multiLevelType w:val="hybridMultilevel"/>
    <w:tmpl w:val="BACA7A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9EF13A6"/>
    <w:multiLevelType w:val="hybridMultilevel"/>
    <w:tmpl w:val="670EF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122386">
    <w:abstractNumId w:val="3"/>
  </w:num>
  <w:num w:numId="2" w16cid:durableId="125512933">
    <w:abstractNumId w:val="0"/>
  </w:num>
  <w:num w:numId="3" w16cid:durableId="873229200">
    <w:abstractNumId w:val="2"/>
  </w:num>
  <w:num w:numId="4" w16cid:durableId="231160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AC"/>
    <w:rsid w:val="000B2924"/>
    <w:rsid w:val="001A74D4"/>
    <w:rsid w:val="00344A3A"/>
    <w:rsid w:val="003A2E3F"/>
    <w:rsid w:val="0044334F"/>
    <w:rsid w:val="0045207D"/>
    <w:rsid w:val="00462BB5"/>
    <w:rsid w:val="004F4704"/>
    <w:rsid w:val="004F5DFA"/>
    <w:rsid w:val="00583D9D"/>
    <w:rsid w:val="0058738B"/>
    <w:rsid w:val="00654FF5"/>
    <w:rsid w:val="0066332B"/>
    <w:rsid w:val="007045AB"/>
    <w:rsid w:val="00735763"/>
    <w:rsid w:val="007E334A"/>
    <w:rsid w:val="008409FF"/>
    <w:rsid w:val="009E715F"/>
    <w:rsid w:val="009F0668"/>
    <w:rsid w:val="009F4023"/>
    <w:rsid w:val="00AA308F"/>
    <w:rsid w:val="00C24EAC"/>
    <w:rsid w:val="00C73988"/>
    <w:rsid w:val="00C74249"/>
    <w:rsid w:val="00D82C80"/>
    <w:rsid w:val="00ED460C"/>
    <w:rsid w:val="00F444A6"/>
    <w:rsid w:val="00F7639E"/>
    <w:rsid w:val="00FC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5E6A"/>
  <w15:chartTrackingRefBased/>
  <w15:docId w15:val="{0DA6854F-544F-4B5D-A5FD-D2303106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E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24E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24EA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24EA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24EA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24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EA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24EA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24EA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24EA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24EA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24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EAC"/>
    <w:rPr>
      <w:rFonts w:eastAsiaTheme="majorEastAsia" w:cstheme="majorBidi"/>
      <w:color w:val="272727" w:themeColor="text1" w:themeTint="D8"/>
    </w:rPr>
  </w:style>
  <w:style w:type="paragraph" w:styleId="Title">
    <w:name w:val="Title"/>
    <w:basedOn w:val="Normal"/>
    <w:next w:val="Normal"/>
    <w:link w:val="TitleChar"/>
    <w:uiPriority w:val="10"/>
    <w:qFormat/>
    <w:rsid w:val="00C24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E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E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EAC"/>
    <w:rPr>
      <w:i/>
      <w:iCs/>
      <w:color w:val="404040" w:themeColor="text1" w:themeTint="BF"/>
    </w:rPr>
  </w:style>
  <w:style w:type="paragraph" w:styleId="ListParagraph">
    <w:name w:val="List Paragraph"/>
    <w:basedOn w:val="Normal"/>
    <w:uiPriority w:val="34"/>
    <w:qFormat/>
    <w:rsid w:val="00C24EAC"/>
    <w:pPr>
      <w:ind w:left="720"/>
      <w:contextualSpacing/>
    </w:pPr>
  </w:style>
  <w:style w:type="character" w:styleId="IntenseEmphasis">
    <w:name w:val="Intense Emphasis"/>
    <w:basedOn w:val="DefaultParagraphFont"/>
    <w:uiPriority w:val="21"/>
    <w:qFormat/>
    <w:rsid w:val="00C24EAC"/>
    <w:rPr>
      <w:i/>
      <w:iCs/>
      <w:color w:val="365F91" w:themeColor="accent1" w:themeShade="BF"/>
    </w:rPr>
  </w:style>
  <w:style w:type="paragraph" w:styleId="IntenseQuote">
    <w:name w:val="Intense Quote"/>
    <w:basedOn w:val="Normal"/>
    <w:next w:val="Normal"/>
    <w:link w:val="IntenseQuoteChar"/>
    <w:uiPriority w:val="30"/>
    <w:qFormat/>
    <w:rsid w:val="00C24E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24EAC"/>
    <w:rPr>
      <w:i/>
      <w:iCs/>
      <w:color w:val="365F91" w:themeColor="accent1" w:themeShade="BF"/>
    </w:rPr>
  </w:style>
  <w:style w:type="character" w:styleId="IntenseReference">
    <w:name w:val="Intense Reference"/>
    <w:basedOn w:val="DefaultParagraphFont"/>
    <w:uiPriority w:val="32"/>
    <w:qFormat/>
    <w:rsid w:val="00C24EAC"/>
    <w:rPr>
      <w:b/>
      <w:bCs/>
      <w:smallCaps/>
      <w:color w:val="365F91" w:themeColor="accent1" w:themeShade="BF"/>
      <w:spacing w:val="5"/>
    </w:rPr>
  </w:style>
  <w:style w:type="character" w:styleId="Hyperlink">
    <w:name w:val="Hyperlink"/>
    <w:basedOn w:val="DefaultParagraphFont"/>
    <w:uiPriority w:val="99"/>
    <w:unhideWhenUsed/>
    <w:rsid w:val="00ED460C"/>
    <w:rPr>
      <w:color w:val="0000FF" w:themeColor="hyperlink"/>
      <w:u w:val="single"/>
    </w:rPr>
  </w:style>
  <w:style w:type="character" w:styleId="UnresolvedMention">
    <w:name w:val="Unresolved Mention"/>
    <w:basedOn w:val="DefaultParagraphFont"/>
    <w:uiPriority w:val="99"/>
    <w:semiHidden/>
    <w:unhideWhenUsed/>
    <w:rsid w:val="00ED460C"/>
    <w:rPr>
      <w:color w:val="605E5C"/>
      <w:shd w:val="clear" w:color="auto" w:fill="E1DFDD"/>
    </w:rPr>
  </w:style>
  <w:style w:type="paragraph" w:styleId="NormalWeb">
    <w:name w:val="Normal (Web)"/>
    <w:basedOn w:val="Normal"/>
    <w:uiPriority w:val="99"/>
    <w:semiHidden/>
    <w:unhideWhenUsed/>
    <w:rsid w:val="00C742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1310">
      <w:bodyDiv w:val="1"/>
      <w:marLeft w:val="0"/>
      <w:marRight w:val="0"/>
      <w:marTop w:val="0"/>
      <w:marBottom w:val="0"/>
      <w:divBdr>
        <w:top w:val="none" w:sz="0" w:space="0" w:color="auto"/>
        <w:left w:val="none" w:sz="0" w:space="0" w:color="auto"/>
        <w:bottom w:val="none" w:sz="0" w:space="0" w:color="auto"/>
        <w:right w:val="none" w:sz="0" w:space="0" w:color="auto"/>
      </w:divBdr>
    </w:div>
    <w:div w:id="487356701">
      <w:bodyDiv w:val="1"/>
      <w:marLeft w:val="0"/>
      <w:marRight w:val="0"/>
      <w:marTop w:val="0"/>
      <w:marBottom w:val="0"/>
      <w:divBdr>
        <w:top w:val="none" w:sz="0" w:space="0" w:color="auto"/>
        <w:left w:val="none" w:sz="0" w:space="0" w:color="auto"/>
        <w:bottom w:val="none" w:sz="0" w:space="0" w:color="auto"/>
        <w:right w:val="none" w:sz="0" w:space="0" w:color="auto"/>
      </w:divBdr>
      <w:divsChild>
        <w:div w:id="676351260">
          <w:marLeft w:val="0"/>
          <w:marRight w:val="0"/>
          <w:marTop w:val="0"/>
          <w:marBottom w:val="0"/>
          <w:divBdr>
            <w:top w:val="none" w:sz="0" w:space="0" w:color="auto"/>
            <w:left w:val="none" w:sz="0" w:space="0" w:color="auto"/>
            <w:bottom w:val="none" w:sz="0" w:space="0" w:color="auto"/>
            <w:right w:val="none" w:sz="0" w:space="0" w:color="auto"/>
          </w:divBdr>
        </w:div>
        <w:div w:id="1289119859">
          <w:marLeft w:val="0"/>
          <w:marRight w:val="0"/>
          <w:marTop w:val="0"/>
          <w:marBottom w:val="0"/>
          <w:divBdr>
            <w:top w:val="none" w:sz="0" w:space="0" w:color="auto"/>
            <w:left w:val="none" w:sz="0" w:space="0" w:color="auto"/>
            <w:bottom w:val="none" w:sz="0" w:space="0" w:color="auto"/>
            <w:right w:val="none" w:sz="0" w:space="0" w:color="auto"/>
          </w:divBdr>
        </w:div>
      </w:divsChild>
    </w:div>
    <w:div w:id="1062754229">
      <w:bodyDiv w:val="1"/>
      <w:marLeft w:val="0"/>
      <w:marRight w:val="0"/>
      <w:marTop w:val="0"/>
      <w:marBottom w:val="0"/>
      <w:divBdr>
        <w:top w:val="none" w:sz="0" w:space="0" w:color="auto"/>
        <w:left w:val="none" w:sz="0" w:space="0" w:color="auto"/>
        <w:bottom w:val="none" w:sz="0" w:space="0" w:color="auto"/>
        <w:right w:val="none" w:sz="0" w:space="0" w:color="auto"/>
      </w:divBdr>
    </w:div>
    <w:div w:id="1211962053">
      <w:bodyDiv w:val="1"/>
      <w:marLeft w:val="0"/>
      <w:marRight w:val="0"/>
      <w:marTop w:val="0"/>
      <w:marBottom w:val="0"/>
      <w:divBdr>
        <w:top w:val="none" w:sz="0" w:space="0" w:color="auto"/>
        <w:left w:val="none" w:sz="0" w:space="0" w:color="auto"/>
        <w:bottom w:val="none" w:sz="0" w:space="0" w:color="auto"/>
        <w:right w:val="none" w:sz="0" w:space="0" w:color="auto"/>
      </w:divBdr>
      <w:divsChild>
        <w:div w:id="1937711431">
          <w:marLeft w:val="0"/>
          <w:marRight w:val="0"/>
          <w:marTop w:val="0"/>
          <w:marBottom w:val="0"/>
          <w:divBdr>
            <w:top w:val="none" w:sz="0" w:space="0" w:color="auto"/>
            <w:left w:val="none" w:sz="0" w:space="0" w:color="auto"/>
            <w:bottom w:val="none" w:sz="0" w:space="0" w:color="auto"/>
            <w:right w:val="none" w:sz="0" w:space="0" w:color="auto"/>
          </w:divBdr>
        </w:div>
        <w:div w:id="1044672548">
          <w:marLeft w:val="0"/>
          <w:marRight w:val="0"/>
          <w:marTop w:val="0"/>
          <w:marBottom w:val="0"/>
          <w:divBdr>
            <w:top w:val="none" w:sz="0" w:space="0" w:color="auto"/>
            <w:left w:val="none" w:sz="0" w:space="0" w:color="auto"/>
            <w:bottom w:val="none" w:sz="0" w:space="0" w:color="auto"/>
            <w:right w:val="none" w:sz="0" w:space="0" w:color="auto"/>
          </w:divBdr>
        </w:div>
      </w:divsChild>
    </w:div>
    <w:div w:id="1243679735">
      <w:bodyDiv w:val="1"/>
      <w:marLeft w:val="0"/>
      <w:marRight w:val="0"/>
      <w:marTop w:val="0"/>
      <w:marBottom w:val="0"/>
      <w:divBdr>
        <w:top w:val="none" w:sz="0" w:space="0" w:color="auto"/>
        <w:left w:val="none" w:sz="0" w:space="0" w:color="auto"/>
        <w:bottom w:val="none" w:sz="0" w:space="0" w:color="auto"/>
        <w:right w:val="none" w:sz="0" w:space="0" w:color="auto"/>
      </w:divBdr>
    </w:div>
    <w:div w:id="1261139483">
      <w:bodyDiv w:val="1"/>
      <w:marLeft w:val="0"/>
      <w:marRight w:val="0"/>
      <w:marTop w:val="0"/>
      <w:marBottom w:val="0"/>
      <w:divBdr>
        <w:top w:val="none" w:sz="0" w:space="0" w:color="auto"/>
        <w:left w:val="none" w:sz="0" w:space="0" w:color="auto"/>
        <w:bottom w:val="none" w:sz="0" w:space="0" w:color="auto"/>
        <w:right w:val="none" w:sz="0" w:space="0" w:color="auto"/>
      </w:divBdr>
    </w:div>
    <w:div w:id="132928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ur-worthing.gov.uk/worthing-cil/neighbourhood-fun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Nutt</dc:creator>
  <cp:keywords/>
  <dc:description/>
  <cp:lastModifiedBy>John Nutt</cp:lastModifiedBy>
  <cp:revision>15</cp:revision>
  <dcterms:created xsi:type="dcterms:W3CDTF">2025-02-05T09:49:00Z</dcterms:created>
  <dcterms:modified xsi:type="dcterms:W3CDTF">2025-02-10T12:28:00Z</dcterms:modified>
</cp:coreProperties>
</file>